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274B2B07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A1D34">
        <w:rPr>
          <w:rFonts w:ascii="Times New Roman" w:hAnsi="Times New Roman" w:cs="Times New Roman"/>
          <w:b/>
          <w:lang w:val="sr-Latn-RS"/>
        </w:rPr>
        <w:t>3</w:t>
      </w:r>
      <w:r w:rsidR="000A04F1">
        <w:rPr>
          <w:rFonts w:ascii="Times New Roman" w:hAnsi="Times New Roman" w:cs="Times New Roman"/>
          <w:b/>
          <w:lang w:val="sr-Latn-RS"/>
        </w:rPr>
        <w:t>5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0A04F1" w:rsidRPr="000A04F1" w14:paraId="149F1A11" w14:textId="77777777" w:rsidTr="000A04F1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88E4551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505ED60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703125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E1A5E44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0A04F1" w:rsidRPr="000A04F1" w14:paraId="4E0591C1" w14:textId="77777777" w:rsidTr="000A04F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7BCF7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31D0" w14:textId="77777777" w:rsidR="000A04F1" w:rsidRPr="000A04F1" w:rsidRDefault="000A04F1" w:rsidP="000A0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04F1">
              <w:rPr>
                <w:rFonts w:ascii="Times New Roman" w:hAnsi="Times New Roman" w:cs="Times New Roman"/>
              </w:rPr>
              <w:t>Redukovani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</w:rPr>
              <w:t>grafen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</w:rPr>
              <w:t>oksid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250 mg, Sigma Aldrich </w:t>
            </w:r>
            <w:proofErr w:type="spellStart"/>
            <w:r w:rsidRPr="000A04F1">
              <w:rPr>
                <w:rFonts w:ascii="Times New Roman" w:hAnsi="Times New Roman" w:cs="Times New Roman"/>
              </w:rPr>
              <w:t>ili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C97C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04F1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7A7B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A04F1" w:rsidRPr="000A04F1" w14:paraId="2C5DD702" w14:textId="77777777" w:rsidTr="000A04F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5877C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68E1" w14:textId="77777777" w:rsidR="000A04F1" w:rsidRPr="000A04F1" w:rsidRDefault="000A04F1" w:rsidP="000A0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04F1">
              <w:rPr>
                <w:rFonts w:ascii="Times New Roman" w:hAnsi="Times New Roman" w:cs="Times New Roman"/>
              </w:rPr>
              <w:t>STARCH CORN, p.a.</w:t>
            </w:r>
            <w:proofErr w:type="gramStart"/>
            <w:r w:rsidRPr="000A04F1">
              <w:rPr>
                <w:rFonts w:ascii="Times New Roman" w:hAnsi="Times New Roman" w:cs="Times New Roman"/>
              </w:rPr>
              <w:t>,  2</w:t>
            </w:r>
            <w:proofErr w:type="gramEnd"/>
            <w:r w:rsidRPr="000A04F1">
              <w:rPr>
                <w:rFonts w:ascii="Times New Roman" w:hAnsi="Times New Roman" w:cs="Times New Roman"/>
              </w:rPr>
              <w:t xml:space="preserve"> kg, Sigma Aldrich </w:t>
            </w:r>
            <w:proofErr w:type="spellStart"/>
            <w:r w:rsidRPr="000A04F1">
              <w:rPr>
                <w:rFonts w:ascii="Times New Roman" w:hAnsi="Times New Roman" w:cs="Times New Roman"/>
              </w:rPr>
              <w:t>ili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3487E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04F1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0F1ED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04F1">
              <w:rPr>
                <w:rFonts w:ascii="Times New Roman" w:hAnsi="Times New Roman" w:cs="Times New Roman"/>
              </w:rPr>
              <w:t>1</w:t>
            </w:r>
          </w:p>
        </w:tc>
      </w:tr>
      <w:tr w:rsidR="000A04F1" w:rsidRPr="000A04F1" w14:paraId="4DB53014" w14:textId="77777777" w:rsidTr="000A04F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E2D43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2C65" w14:textId="77777777" w:rsidR="000A04F1" w:rsidRPr="000A04F1" w:rsidRDefault="000A04F1" w:rsidP="000A0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04F1">
              <w:rPr>
                <w:rFonts w:ascii="Times New Roman" w:hAnsi="Times New Roman" w:cs="Times New Roman"/>
              </w:rPr>
              <w:t>Kalijum-hidroksid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</w:rPr>
              <w:t>peleti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,  </w:t>
            </w:r>
            <w:r w:rsidRPr="000A04F1">
              <w:rPr>
                <w:rFonts w:ascii="Times New Roman" w:hAnsi="Times New Roman" w:cs="Times New Roman"/>
              </w:rPr>
              <w:br/>
              <w:t xml:space="preserve">CAS:1310-58-3, </w:t>
            </w:r>
            <w:r w:rsidRPr="000A04F1">
              <w:rPr>
                <w:rFonts w:ascii="Times New Roman" w:hAnsi="Times New Roman" w:cs="Times New Roman"/>
              </w:rPr>
              <w:br/>
              <w:t xml:space="preserve">ACS reagent, &gt;=85%, 1kg, Sigma Aldrich </w:t>
            </w:r>
            <w:proofErr w:type="spellStart"/>
            <w:r w:rsidRPr="000A04F1">
              <w:rPr>
                <w:rFonts w:ascii="Times New Roman" w:hAnsi="Times New Roman" w:cs="Times New Roman"/>
              </w:rPr>
              <w:t>ili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2FC5B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04F1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E47C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04F1">
              <w:rPr>
                <w:rFonts w:ascii="Times New Roman" w:hAnsi="Times New Roman" w:cs="Times New Roman"/>
              </w:rPr>
              <w:t>1</w:t>
            </w:r>
          </w:p>
        </w:tc>
      </w:tr>
      <w:tr w:rsidR="000A04F1" w:rsidRPr="000A04F1" w14:paraId="084FFBA5" w14:textId="77777777" w:rsidTr="000A04F1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25099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D58C" w14:textId="77777777" w:rsidR="000A04F1" w:rsidRPr="000A04F1" w:rsidRDefault="000A04F1" w:rsidP="000A0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A04F1">
              <w:rPr>
                <w:rFonts w:ascii="Times New Roman" w:hAnsi="Times New Roman" w:cs="Times New Roman"/>
              </w:rPr>
              <w:t>N,N</w:t>
            </w:r>
            <w:proofErr w:type="gramEnd"/>
            <w:r w:rsidRPr="000A04F1"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 w:rsidRPr="000A04F1">
              <w:rPr>
                <w:rFonts w:ascii="Times New Roman" w:hAnsi="Times New Roman" w:cs="Times New Roman"/>
              </w:rPr>
              <w:t>dimetil-formamid</w:t>
            </w:r>
            <w:proofErr w:type="spellEnd"/>
            <w:r w:rsidRPr="000A04F1">
              <w:rPr>
                <w:rFonts w:ascii="Times New Roman" w:hAnsi="Times New Roman" w:cs="Times New Roman"/>
              </w:rPr>
              <w:t>,</w:t>
            </w:r>
            <w:r w:rsidRPr="000A04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A04F1">
              <w:rPr>
                <w:rFonts w:ascii="Times New Roman" w:hAnsi="Times New Roman" w:cs="Times New Roman"/>
              </w:rPr>
              <w:t>DMF, CAS: 68-12-</w:t>
            </w:r>
            <w:proofErr w:type="gramStart"/>
            <w:r w:rsidRPr="000A04F1">
              <w:rPr>
                <w:rFonts w:ascii="Times New Roman" w:hAnsi="Times New Roman" w:cs="Times New Roman"/>
              </w:rPr>
              <w:t xml:space="preserve">2;   </w:t>
            </w:r>
            <w:proofErr w:type="gramEnd"/>
            <w:r w:rsidRPr="000A04F1">
              <w:rPr>
                <w:rFonts w:ascii="Times New Roman" w:hAnsi="Times New Roman" w:cs="Times New Roman"/>
              </w:rPr>
              <w:t xml:space="preserve">                 ACS reagent, ≥99.8% 1L, Sigma Aldrich </w:t>
            </w:r>
            <w:proofErr w:type="spellStart"/>
            <w:r w:rsidRPr="000A04F1">
              <w:rPr>
                <w:rFonts w:ascii="Times New Roman" w:hAnsi="Times New Roman" w:cs="Times New Roman"/>
              </w:rPr>
              <w:t>ili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F3F25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04F1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61568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A04F1" w:rsidRPr="000A04F1" w14:paraId="17BA43C5" w14:textId="77777777" w:rsidTr="000A04F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5A802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5A87" w14:textId="77777777" w:rsidR="000A04F1" w:rsidRPr="000A04F1" w:rsidRDefault="000A04F1" w:rsidP="000A0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04F1">
              <w:rPr>
                <w:rFonts w:ascii="Times New Roman" w:hAnsi="Times New Roman" w:cs="Times New Roman"/>
              </w:rPr>
              <w:t>Natrijum-hidroksid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04F1">
              <w:rPr>
                <w:rFonts w:ascii="Times New Roman" w:hAnsi="Times New Roman" w:cs="Times New Roman"/>
              </w:rPr>
              <w:t>peleti</w:t>
            </w:r>
            <w:proofErr w:type="spellEnd"/>
            <w:r w:rsidRPr="000A04F1">
              <w:rPr>
                <w:rFonts w:ascii="Times New Roman" w:hAnsi="Times New Roman" w:cs="Times New Roman"/>
              </w:rPr>
              <w:t>, &gt;97 %</w:t>
            </w:r>
            <w:r w:rsidRPr="000A04F1">
              <w:rPr>
                <w:rFonts w:ascii="Times New Roman" w:hAnsi="Times New Roman" w:cs="Times New Roman"/>
              </w:rPr>
              <w:br/>
              <w:t xml:space="preserve">CAS:1310-73-2, </w:t>
            </w:r>
            <w:r w:rsidRPr="000A04F1">
              <w:rPr>
                <w:rFonts w:ascii="Times New Roman" w:hAnsi="Times New Roman" w:cs="Times New Roman"/>
              </w:rPr>
              <w:br/>
              <w:t xml:space="preserve">p.a. EMSURE ISO, 1kg, Sigma Aldrich </w:t>
            </w:r>
            <w:proofErr w:type="spellStart"/>
            <w:r w:rsidRPr="000A04F1">
              <w:rPr>
                <w:rFonts w:ascii="Times New Roman" w:hAnsi="Times New Roman" w:cs="Times New Roman"/>
              </w:rPr>
              <w:t>ili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CDE8F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04F1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F4E9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04F1">
              <w:rPr>
                <w:rFonts w:ascii="Times New Roman" w:hAnsi="Times New Roman" w:cs="Times New Roman"/>
              </w:rPr>
              <w:t>1</w:t>
            </w:r>
          </w:p>
        </w:tc>
      </w:tr>
      <w:tr w:rsidR="000A04F1" w:rsidRPr="000A04F1" w14:paraId="2635AFA6" w14:textId="77777777" w:rsidTr="000A04F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6AE16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73CE" w14:textId="77777777" w:rsidR="000A04F1" w:rsidRPr="000A04F1" w:rsidRDefault="000A04F1" w:rsidP="000A0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04F1">
              <w:rPr>
                <w:rFonts w:ascii="Times New Roman" w:hAnsi="Times New Roman" w:cs="Times New Roman"/>
              </w:rPr>
              <w:t>Sirćetna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</w:rPr>
              <w:t>kiselina</w:t>
            </w:r>
            <w:proofErr w:type="spellEnd"/>
            <w:r w:rsidRPr="000A04F1">
              <w:rPr>
                <w:rFonts w:ascii="Times New Roman" w:hAnsi="Times New Roman" w:cs="Times New Roman"/>
              </w:rPr>
              <w:t>; CAS 64-19-7</w:t>
            </w:r>
            <w:r w:rsidRPr="000A04F1">
              <w:rPr>
                <w:rFonts w:ascii="Times New Roman" w:hAnsi="Times New Roman" w:cs="Times New Roman"/>
              </w:rPr>
              <w:br/>
            </w:r>
            <w:proofErr w:type="spellStart"/>
            <w:r w:rsidRPr="000A04F1">
              <w:rPr>
                <w:rFonts w:ascii="Times New Roman" w:hAnsi="Times New Roman" w:cs="Times New Roman"/>
              </w:rPr>
              <w:t>puriss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, p.a., ACS reagent, ≥99,8 % 500 ml, Sigma Aldrich </w:t>
            </w:r>
            <w:proofErr w:type="spellStart"/>
            <w:r w:rsidRPr="000A04F1">
              <w:rPr>
                <w:rFonts w:ascii="Times New Roman" w:hAnsi="Times New Roman" w:cs="Times New Roman"/>
              </w:rPr>
              <w:t>ili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4A2AC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A04F1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4520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04F1">
              <w:rPr>
                <w:rFonts w:ascii="Times New Roman" w:hAnsi="Times New Roman" w:cs="Times New Roman"/>
              </w:rPr>
              <w:t>2</w:t>
            </w:r>
          </w:p>
        </w:tc>
      </w:tr>
      <w:tr w:rsidR="000A04F1" w:rsidRPr="000A04F1" w14:paraId="0B2A5079" w14:textId="77777777" w:rsidTr="000A04F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030AB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0742" w14:textId="77777777" w:rsidR="000A04F1" w:rsidRPr="000A04F1" w:rsidRDefault="000A04F1" w:rsidP="000A04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A04F1">
              <w:rPr>
                <w:rFonts w:ascii="Times New Roman" w:hAnsi="Times New Roman" w:cs="Times New Roman"/>
                <w:color w:val="000000"/>
              </w:rPr>
              <w:t>Kalijum</w:t>
            </w:r>
            <w:proofErr w:type="spellEnd"/>
            <w:r w:rsidRPr="000A04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  <w:color w:val="000000"/>
              </w:rPr>
              <w:t>hlorid</w:t>
            </w:r>
            <w:proofErr w:type="spellEnd"/>
            <w:r w:rsidRPr="000A04F1">
              <w:rPr>
                <w:rFonts w:ascii="Times New Roman" w:hAnsi="Times New Roman" w:cs="Times New Roman"/>
                <w:color w:val="000000"/>
              </w:rPr>
              <w:t xml:space="preserve"> 99% p.a. 250g, Sigma Aldrich </w:t>
            </w:r>
            <w:proofErr w:type="spellStart"/>
            <w:r w:rsidRPr="000A04F1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0A04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B419F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A04F1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15803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04F1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A04F1" w:rsidRPr="000A04F1" w14:paraId="01AB36D4" w14:textId="77777777" w:rsidTr="000A04F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DDC37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14E7" w14:textId="77777777" w:rsidR="000A04F1" w:rsidRPr="000A04F1" w:rsidRDefault="000A04F1" w:rsidP="000A04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04F1">
              <w:rPr>
                <w:rFonts w:ascii="Times New Roman" w:hAnsi="Times New Roman" w:cs="Times New Roman"/>
                <w:color w:val="000000"/>
              </w:rPr>
              <w:t xml:space="preserve">5,7-Dimethoxycoumarin &gt;98 %, 1g, Sigma Aldrich </w:t>
            </w:r>
            <w:proofErr w:type="spellStart"/>
            <w:r w:rsidRPr="000A04F1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0A04F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  <w:color w:val="000000"/>
              </w:rPr>
              <w:t>odgovarajuće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CC38E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A04F1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6C5B3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04F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A04F1" w:rsidRPr="000A04F1" w14:paraId="3E1BAEC2" w14:textId="77777777" w:rsidTr="000A04F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30B7B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0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2476" w14:textId="77777777" w:rsidR="000A04F1" w:rsidRPr="000A04F1" w:rsidRDefault="000A04F1" w:rsidP="000A0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04F1">
              <w:rPr>
                <w:rFonts w:ascii="Times New Roman" w:hAnsi="Times New Roman" w:cs="Times New Roman"/>
              </w:rPr>
              <w:t xml:space="preserve">Dopamine </w:t>
            </w:r>
            <w:proofErr w:type="spellStart"/>
            <w:r w:rsidRPr="000A04F1">
              <w:rPr>
                <w:rFonts w:ascii="Times New Roman" w:hAnsi="Times New Roman" w:cs="Times New Roman"/>
              </w:rPr>
              <w:t>hydrohloride</w:t>
            </w:r>
            <w:proofErr w:type="spellEnd"/>
            <w:r w:rsidRPr="000A04F1">
              <w:rPr>
                <w:rFonts w:ascii="Times New Roman" w:hAnsi="Times New Roman" w:cs="Times New Roman"/>
              </w:rPr>
              <w:br/>
              <w:t>CAS: 62-31-7</w:t>
            </w:r>
            <w:r w:rsidRPr="000A04F1">
              <w:rPr>
                <w:rFonts w:ascii="Times New Roman" w:hAnsi="Times New Roman" w:cs="Times New Roman"/>
              </w:rPr>
              <w:br/>
              <w:t xml:space="preserve">10g, Sigma Aldrich </w:t>
            </w:r>
            <w:proofErr w:type="spellStart"/>
            <w:r w:rsidRPr="000A04F1">
              <w:rPr>
                <w:rFonts w:ascii="Times New Roman" w:hAnsi="Times New Roman" w:cs="Times New Roman"/>
              </w:rPr>
              <w:t>ili</w:t>
            </w:r>
            <w:proofErr w:type="spellEnd"/>
            <w:r w:rsidRPr="000A0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4F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F84E1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04F1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9868C" w14:textId="77777777" w:rsidR="000A04F1" w:rsidRPr="000A04F1" w:rsidRDefault="000A04F1" w:rsidP="000A04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04F1">
              <w:rPr>
                <w:rFonts w:ascii="Times New Roman" w:hAnsi="Times New Roman" w:cs="Times New Roman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DA1B" w14:textId="77777777" w:rsidR="00D16E0C" w:rsidRDefault="00D16E0C" w:rsidP="000C562F">
      <w:pPr>
        <w:spacing w:after="0" w:line="240" w:lineRule="auto"/>
      </w:pPr>
      <w:r>
        <w:separator/>
      </w:r>
    </w:p>
  </w:endnote>
  <w:endnote w:type="continuationSeparator" w:id="0">
    <w:p w14:paraId="328A517D" w14:textId="77777777" w:rsidR="00D16E0C" w:rsidRDefault="00D16E0C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D44B1" w14:textId="77777777" w:rsidR="00D16E0C" w:rsidRDefault="00D16E0C" w:rsidP="000C562F">
      <w:pPr>
        <w:spacing w:after="0" w:line="240" w:lineRule="auto"/>
      </w:pPr>
      <w:r>
        <w:separator/>
      </w:r>
    </w:p>
  </w:footnote>
  <w:footnote w:type="continuationSeparator" w:id="0">
    <w:p w14:paraId="6905BBEE" w14:textId="77777777" w:rsidR="00D16E0C" w:rsidRDefault="00D16E0C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04F1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010DB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16E0C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2026-04-28T08:20:00Z</dcterms:modified>
</cp:coreProperties>
</file>